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8D" w:rsidRPr="007109E6" w:rsidRDefault="00A42A8D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7109E6">
        <w:rPr>
          <w:b/>
        </w:rPr>
        <w:t>FUSE CONFERENCE 2013</w:t>
      </w:r>
      <w:r w:rsidR="007109E6">
        <w:rPr>
          <w:b/>
        </w:rPr>
        <w:t>:</w:t>
      </w:r>
      <w:r w:rsidRPr="007109E6">
        <w:rPr>
          <w:b/>
        </w:rPr>
        <w:t xml:space="preserve"> Tentative Schedule</w:t>
      </w:r>
    </w:p>
    <w:p w:rsidR="00A42A8D" w:rsidRDefault="00A42A8D"/>
    <w:p w:rsidR="00A42A8D" w:rsidRPr="007109E6" w:rsidRDefault="00104AEE" w:rsidP="00104AEE">
      <w:pPr>
        <w:rPr>
          <w:b/>
          <w:u w:val="single"/>
        </w:rPr>
      </w:pPr>
      <w:r w:rsidRPr="007109E6">
        <w:rPr>
          <w:b/>
          <w:u w:val="single"/>
        </w:rPr>
        <w:t>Thursday, November</w:t>
      </w:r>
      <w:r w:rsidR="00A42A8D" w:rsidRPr="007109E6">
        <w:rPr>
          <w:b/>
          <w:u w:val="single"/>
        </w:rPr>
        <w:t xml:space="preserve"> 7</w:t>
      </w:r>
      <w:r w:rsidR="007109E6">
        <w:rPr>
          <w:b/>
          <w:u w:val="single"/>
        </w:rPr>
        <w:t>, 2013</w:t>
      </w:r>
    </w:p>
    <w:p w:rsidR="00736B27" w:rsidRDefault="00A42A8D">
      <w:r>
        <w:t>9:00 –</w:t>
      </w:r>
      <w:r w:rsidR="007109E6">
        <w:t xml:space="preserve"> 10:00</w:t>
      </w:r>
      <w:r w:rsidR="007109E6">
        <w:tab/>
      </w:r>
      <w:r w:rsidR="007109E6">
        <w:tab/>
        <w:t>Breakfast and</w:t>
      </w:r>
      <w:r>
        <w:t xml:space="preserve"> Registration </w:t>
      </w:r>
    </w:p>
    <w:p w:rsidR="00A42A8D" w:rsidRDefault="00A42A8D">
      <w:r>
        <w:t>10:00 – 10:30</w:t>
      </w:r>
      <w:r>
        <w:tab/>
      </w:r>
      <w:r>
        <w:tab/>
        <w:t>Opening Remarks</w:t>
      </w:r>
    </w:p>
    <w:p w:rsidR="00A42A8D" w:rsidRDefault="00A42A8D">
      <w:r>
        <w:t>10:30 – 1</w:t>
      </w:r>
      <w:r w:rsidR="00104AEE">
        <w:t>1:30</w:t>
      </w:r>
      <w:r w:rsidR="00104AEE">
        <w:tab/>
      </w:r>
      <w:r w:rsidR="00104AEE">
        <w:tab/>
        <w:t>Keynote: Dr. Lawrence Ross</w:t>
      </w:r>
    </w:p>
    <w:p w:rsidR="00104AEE" w:rsidRDefault="00104AEE">
      <w:r>
        <w:t>11:30 – 11:45</w:t>
      </w:r>
      <w:r>
        <w:tab/>
      </w:r>
      <w:r>
        <w:tab/>
        <w:t>Break</w:t>
      </w:r>
    </w:p>
    <w:p w:rsidR="00104AEE" w:rsidRDefault="00104AEE">
      <w:r>
        <w:t>11:45 – 1:00</w:t>
      </w:r>
      <w:r>
        <w:tab/>
      </w:r>
      <w:r>
        <w:tab/>
        <w:t>Session I  (</w:t>
      </w:r>
      <w:r w:rsidRPr="00104AEE">
        <w:rPr>
          <w:i/>
        </w:rPr>
        <w:t>5 presentations each in two locations</w:t>
      </w:r>
      <w:r>
        <w:t>)</w:t>
      </w:r>
    </w:p>
    <w:p w:rsidR="00104AEE" w:rsidRDefault="00104AEE">
      <w:r>
        <w:t>1:00 – 2:00</w:t>
      </w:r>
      <w:r>
        <w:tab/>
      </w:r>
      <w:r>
        <w:tab/>
        <w:t>Catered Lunch</w:t>
      </w:r>
    </w:p>
    <w:p w:rsidR="00104AEE" w:rsidRDefault="00104AEE">
      <w:r>
        <w:t>2:15 – 3:30</w:t>
      </w:r>
      <w:r>
        <w:tab/>
      </w:r>
      <w:r>
        <w:tab/>
        <w:t>Session II</w:t>
      </w:r>
      <w:r>
        <w:br/>
        <w:t>3:30 – 3:45</w:t>
      </w:r>
      <w:r>
        <w:tab/>
      </w:r>
      <w:r>
        <w:tab/>
        <w:t>Break</w:t>
      </w:r>
    </w:p>
    <w:p w:rsidR="00104AEE" w:rsidRDefault="00104AEE">
      <w:r>
        <w:t>3:45 – 5:00</w:t>
      </w:r>
      <w:r>
        <w:tab/>
      </w:r>
      <w:r>
        <w:tab/>
        <w:t>Magazine Showcase</w:t>
      </w:r>
    </w:p>
    <w:p w:rsidR="00104AEE" w:rsidRDefault="00104AEE">
      <w:r>
        <w:t>5:00 – 7:00</w:t>
      </w:r>
      <w:r>
        <w:tab/>
      </w:r>
      <w:r>
        <w:tab/>
        <w:t>Dinner (</w:t>
      </w:r>
      <w:r w:rsidRPr="00104AEE">
        <w:rPr>
          <w:i/>
        </w:rPr>
        <w:t>on own</w:t>
      </w:r>
      <w:r>
        <w:t>)</w:t>
      </w:r>
    </w:p>
    <w:p w:rsidR="00104AEE" w:rsidRDefault="00104AEE">
      <w:r>
        <w:t>7:00 – 9:00</w:t>
      </w:r>
      <w:r>
        <w:tab/>
      </w:r>
      <w:r>
        <w:tab/>
        <w:t xml:space="preserve">Open </w:t>
      </w:r>
      <w:proofErr w:type="spellStart"/>
      <w:r>
        <w:t>Mic</w:t>
      </w:r>
      <w:proofErr w:type="spellEnd"/>
      <w:r>
        <w:t xml:space="preserve"> Readings</w:t>
      </w:r>
    </w:p>
    <w:p w:rsidR="00104AEE" w:rsidRDefault="00104AEE"/>
    <w:p w:rsidR="00104AEE" w:rsidRPr="007109E6" w:rsidRDefault="00104AEE">
      <w:pPr>
        <w:rPr>
          <w:b/>
          <w:u w:val="single"/>
        </w:rPr>
      </w:pPr>
      <w:r w:rsidRPr="007109E6">
        <w:rPr>
          <w:b/>
          <w:u w:val="single"/>
        </w:rPr>
        <w:t>Friday, November 8</w:t>
      </w:r>
      <w:r w:rsidR="007109E6" w:rsidRPr="007109E6">
        <w:rPr>
          <w:b/>
          <w:u w:val="single"/>
        </w:rPr>
        <w:t>, 2013</w:t>
      </w:r>
    </w:p>
    <w:p w:rsidR="007109E6" w:rsidRDefault="007109E6">
      <w:r>
        <w:t>9:30 – 10:15</w:t>
      </w:r>
      <w:r>
        <w:tab/>
      </w:r>
      <w:r>
        <w:tab/>
        <w:t>Breakfast</w:t>
      </w:r>
    </w:p>
    <w:p w:rsidR="007109E6" w:rsidRDefault="007109E6">
      <w:r>
        <w:t>10:30 – 12:00</w:t>
      </w:r>
      <w:r>
        <w:tab/>
      </w:r>
      <w:r>
        <w:tab/>
        <w:t>Tour of Visual Art Center’s Galleries and Permanent Collection</w:t>
      </w:r>
    </w:p>
    <w:p w:rsidR="007109E6" w:rsidRDefault="007109E6">
      <w:r>
        <w:t>12:00 – 12:30</w:t>
      </w:r>
      <w:r>
        <w:tab/>
      </w:r>
      <w:r>
        <w:tab/>
        <w:t>Travel to Davidson Farm</w:t>
      </w:r>
    </w:p>
    <w:p w:rsidR="007109E6" w:rsidRDefault="007109E6">
      <w:r>
        <w:t>12:30 – 2:00</w:t>
      </w:r>
      <w:r>
        <w:tab/>
      </w:r>
      <w:r>
        <w:tab/>
        <w:t>Lunch and Talk at Davidson Farm</w:t>
      </w:r>
    </w:p>
    <w:p w:rsidR="007109E6" w:rsidRDefault="007109E6">
      <w:r>
        <w:t>2:00 – 9:00</w:t>
      </w:r>
      <w:r>
        <w:tab/>
      </w:r>
      <w:r>
        <w:tab/>
        <w:t>Free time and Dinner (</w:t>
      </w:r>
      <w:r>
        <w:rPr>
          <w:i/>
        </w:rPr>
        <w:t>on own)</w:t>
      </w:r>
    </w:p>
    <w:p w:rsidR="007109E6" w:rsidRPr="007109E6" w:rsidRDefault="007109E6">
      <w:r>
        <w:t>9:00 – 11:00</w:t>
      </w:r>
      <w:r>
        <w:tab/>
      </w:r>
      <w:r>
        <w:tab/>
        <w:t>Formal Party</w:t>
      </w:r>
    </w:p>
    <w:sectPr w:rsidR="007109E6" w:rsidRPr="007109E6" w:rsidSect="00736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8D"/>
    <w:rsid w:val="00104AEE"/>
    <w:rsid w:val="007109E6"/>
    <w:rsid w:val="00736B27"/>
    <w:rsid w:val="00A42A8D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Luebkemann</dc:creator>
  <cp:lastModifiedBy>Catherine Dent</cp:lastModifiedBy>
  <cp:revision>2</cp:revision>
  <dcterms:created xsi:type="dcterms:W3CDTF">2013-10-30T00:45:00Z</dcterms:created>
  <dcterms:modified xsi:type="dcterms:W3CDTF">2013-10-30T00:45:00Z</dcterms:modified>
</cp:coreProperties>
</file>